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47903368_1-gamerwall-pro-p-led-fon-krasivie-1" recolor="t" type="frame"/>
    </v:background>
  </w:background>
  <w:body>
    <w:p w:rsidR="0041342B" w:rsidRPr="00313650" w:rsidRDefault="0041342B" w:rsidP="00313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313650">
        <w:rPr>
          <w:rFonts w:ascii="Times New Roman" w:eastAsia="Times New Roman" w:hAnsi="Times New Roman" w:cs="Times New Roman"/>
          <w:b/>
          <w:bCs/>
          <w:sz w:val="36"/>
          <w:szCs w:val="36"/>
          <w:highlight w:val="red"/>
          <w:u w:val="single"/>
        </w:rPr>
        <w:t>Уважаемые родители!</w:t>
      </w:r>
    </w:p>
    <w:p w:rsidR="00D753AD" w:rsidRPr="00313650" w:rsidRDefault="00AC7ECB" w:rsidP="00313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313650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2517833" cy="1325880"/>
            <wp:effectExtent l="19050" t="0" r="0" b="0"/>
            <wp:docPr id="9" name="Рисунок 4" descr="C:\Users\BO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39" cy="13303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342B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Напоминайте детям о правилах дорожного </w:t>
      </w:r>
      <w:r w:rsidR="004875BA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движения, </w:t>
      </w:r>
      <w:r w:rsidR="0041342B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где, когда и как можно переходить проезжую часть. Расскажите, как опасно играть </w:t>
      </w:r>
      <w:r w:rsidR="00D36618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рядом с дорогой.</w:t>
      </w:r>
      <w:r w:rsidR="0041342B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Одевайте детей в яркую одежду, а еще лучше иметь на ней светоотражатели – </w:t>
      </w:r>
      <w:proofErr w:type="spellStart"/>
      <w:r w:rsidR="0041342B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фликеры</w:t>
      </w:r>
      <w:proofErr w:type="spellEnd"/>
      <w:r w:rsidR="0041342B"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,</w:t>
      </w:r>
    </w:p>
    <w:p w:rsidR="00D753AD" w:rsidRPr="00313650" w:rsidRDefault="00AC7ECB" w:rsidP="00313650">
      <w:pPr>
        <w:pStyle w:val="a6"/>
        <w:spacing w:after="0" w:line="240" w:lineRule="auto"/>
        <w:ind w:left="147" w:right="147"/>
        <w:jc w:val="center"/>
        <w:rPr>
          <w:rFonts w:eastAsia="Times New Roman"/>
          <w:b/>
          <w:bCs/>
          <w:sz w:val="36"/>
          <w:szCs w:val="36"/>
        </w:rPr>
      </w:pPr>
      <w:r w:rsidRPr="00313650">
        <w:rPr>
          <w:rFonts w:eastAsia="Times New Roman"/>
          <w:b/>
          <w:bCs/>
          <w:noProof/>
          <w:sz w:val="36"/>
          <w:szCs w:val="36"/>
        </w:rPr>
        <w:drawing>
          <wp:inline distT="0" distB="0" distL="0" distR="0">
            <wp:extent cx="2619965" cy="1798320"/>
            <wp:effectExtent l="133350" t="95250" r="142285" b="68580"/>
            <wp:docPr id="8" name="Рисунок 5" descr="C:\Users\BOS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52" cy="180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53AD" w:rsidRPr="00313650" w:rsidRDefault="0041342B" w:rsidP="00313650">
      <w:pPr>
        <w:pStyle w:val="a6"/>
        <w:spacing w:after="0" w:line="240" w:lineRule="auto"/>
        <w:ind w:left="147" w:right="147"/>
        <w:jc w:val="center"/>
        <w:rPr>
          <w:rFonts w:eastAsia="Times New Roman"/>
          <w:b/>
          <w:sz w:val="36"/>
          <w:szCs w:val="36"/>
        </w:rPr>
      </w:pPr>
      <w:r w:rsidRPr="00313650">
        <w:rPr>
          <w:rFonts w:eastAsia="Times New Roman"/>
          <w:b/>
          <w:bCs/>
          <w:sz w:val="36"/>
          <w:szCs w:val="36"/>
        </w:rPr>
        <w:lastRenderedPageBreak/>
        <w:t>помня о том, что в зимний период</w:t>
      </w:r>
      <w:r w:rsidR="00D36618" w:rsidRPr="00313650">
        <w:rPr>
          <w:rFonts w:eastAsia="Times New Roman"/>
          <w:b/>
          <w:bCs/>
          <w:sz w:val="36"/>
          <w:szCs w:val="36"/>
        </w:rPr>
        <w:t xml:space="preserve"> темнеет рано</w:t>
      </w:r>
      <w:r w:rsidR="00EC2C2F">
        <w:rPr>
          <w:rFonts w:eastAsia="Times New Roman"/>
          <w:b/>
          <w:bCs/>
          <w:sz w:val="36"/>
          <w:szCs w:val="36"/>
        </w:rPr>
        <w:t xml:space="preserve"> </w:t>
      </w:r>
      <w:r w:rsidR="00D36618" w:rsidRPr="00313650">
        <w:rPr>
          <w:rFonts w:eastAsia="Times New Roman"/>
          <w:b/>
          <w:bCs/>
          <w:sz w:val="36"/>
          <w:szCs w:val="36"/>
        </w:rPr>
        <w:t>и</w:t>
      </w:r>
      <w:r w:rsidRPr="00313650">
        <w:rPr>
          <w:rFonts w:eastAsia="Times New Roman"/>
          <w:b/>
          <w:bCs/>
          <w:sz w:val="36"/>
          <w:szCs w:val="36"/>
        </w:rPr>
        <w:t xml:space="preserve"> водители могут не увидеть ребенка.</w:t>
      </w:r>
      <w:r w:rsidR="00EC2C2F">
        <w:rPr>
          <w:rFonts w:eastAsia="Times New Roman"/>
          <w:b/>
          <w:bCs/>
          <w:sz w:val="36"/>
          <w:szCs w:val="36"/>
        </w:rPr>
        <w:t xml:space="preserve"> </w:t>
      </w:r>
      <w:r w:rsidR="004875BA" w:rsidRPr="00313650">
        <w:rPr>
          <w:rFonts w:eastAsia="Times New Roman"/>
          <w:b/>
          <w:bCs/>
          <w:sz w:val="36"/>
          <w:szCs w:val="36"/>
        </w:rPr>
        <w:t>С</w:t>
      </w:r>
      <w:r w:rsidR="00D36618" w:rsidRPr="00313650">
        <w:rPr>
          <w:rFonts w:eastAsia="Times New Roman"/>
          <w:b/>
          <w:bCs/>
          <w:sz w:val="36"/>
          <w:szCs w:val="36"/>
        </w:rPr>
        <w:t xml:space="preserve"> остор</w:t>
      </w:r>
      <w:r w:rsidR="004875BA" w:rsidRPr="00313650">
        <w:rPr>
          <w:rFonts w:eastAsia="Times New Roman"/>
          <w:b/>
          <w:bCs/>
          <w:sz w:val="36"/>
          <w:szCs w:val="36"/>
        </w:rPr>
        <w:t>ожностью относитесь</w:t>
      </w:r>
      <w:r w:rsidR="00641A00" w:rsidRPr="00313650">
        <w:rPr>
          <w:rFonts w:eastAsia="Times New Roman"/>
          <w:b/>
          <w:bCs/>
          <w:sz w:val="36"/>
          <w:szCs w:val="36"/>
        </w:rPr>
        <w:t xml:space="preserve"> к варе</w:t>
      </w:r>
      <w:r w:rsidR="00313650">
        <w:rPr>
          <w:rFonts w:eastAsia="Times New Roman"/>
          <w:b/>
          <w:bCs/>
          <w:sz w:val="36"/>
          <w:szCs w:val="36"/>
        </w:rPr>
        <w:t>жкам, когда переходите дорогу с</w:t>
      </w:r>
      <w:r w:rsidR="00EC2C2F">
        <w:rPr>
          <w:rFonts w:eastAsia="Times New Roman"/>
          <w:b/>
          <w:bCs/>
          <w:sz w:val="36"/>
          <w:szCs w:val="36"/>
        </w:rPr>
        <w:t xml:space="preserve"> </w:t>
      </w:r>
      <w:r w:rsidR="00313650">
        <w:rPr>
          <w:rFonts w:eastAsia="Times New Roman"/>
          <w:b/>
          <w:bCs/>
          <w:sz w:val="36"/>
          <w:szCs w:val="36"/>
        </w:rPr>
        <w:t xml:space="preserve">ребёнком </w:t>
      </w:r>
      <w:r w:rsidR="00641A00" w:rsidRPr="00313650">
        <w:rPr>
          <w:rFonts w:eastAsia="Times New Roman"/>
          <w:b/>
          <w:sz w:val="36"/>
          <w:szCs w:val="36"/>
        </w:rPr>
        <w:t>Л</w:t>
      </w:r>
      <w:r w:rsidR="004875BA" w:rsidRPr="00313650">
        <w:rPr>
          <w:rFonts w:eastAsia="Times New Roman"/>
          <w:b/>
          <w:sz w:val="36"/>
          <w:szCs w:val="36"/>
        </w:rPr>
        <w:t>учше</w:t>
      </w:r>
      <w:r w:rsidR="00313650">
        <w:rPr>
          <w:rFonts w:eastAsia="Times New Roman"/>
          <w:b/>
          <w:sz w:val="36"/>
          <w:szCs w:val="36"/>
        </w:rPr>
        <w:t xml:space="preserve"> </w:t>
      </w:r>
      <w:r w:rsidR="004875BA" w:rsidRPr="00313650">
        <w:rPr>
          <w:rFonts w:eastAsia="Times New Roman"/>
          <w:b/>
          <w:sz w:val="36"/>
          <w:szCs w:val="36"/>
        </w:rPr>
        <w:t>придерживайте</w:t>
      </w:r>
      <w:r w:rsidR="00313650">
        <w:rPr>
          <w:rFonts w:eastAsia="Times New Roman"/>
          <w:b/>
          <w:sz w:val="36"/>
          <w:szCs w:val="36"/>
        </w:rPr>
        <w:t xml:space="preserve"> </w:t>
      </w:r>
      <w:r w:rsidR="00D753AD" w:rsidRPr="00313650">
        <w:rPr>
          <w:rFonts w:eastAsia="Times New Roman"/>
          <w:b/>
          <w:sz w:val="36"/>
          <w:szCs w:val="36"/>
        </w:rPr>
        <w:t>малыша</w:t>
      </w:r>
      <w:r w:rsidR="00D36618" w:rsidRPr="00313650">
        <w:rPr>
          <w:rFonts w:eastAsia="Times New Roman"/>
          <w:b/>
          <w:sz w:val="36"/>
          <w:szCs w:val="36"/>
        </w:rPr>
        <w:t xml:space="preserve"> за запястье.</w:t>
      </w:r>
    </w:p>
    <w:p w:rsidR="0041342B" w:rsidRPr="00313650" w:rsidRDefault="0041342B" w:rsidP="00313650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</w:pPr>
      <w:r w:rsidRPr="00313650">
        <w:rPr>
          <w:rFonts w:ascii="Times New Roman" w:eastAsia="Times New Roman" w:hAnsi="Times New Roman" w:cs="Times New Roman"/>
          <w:b/>
          <w:bCs/>
          <w:sz w:val="36"/>
          <w:szCs w:val="36"/>
          <w:highlight w:val="red"/>
        </w:rPr>
        <w:t>ПОМНИТЕ:</w:t>
      </w:r>
    </w:p>
    <w:p w:rsidR="00455F6A" w:rsidRPr="00313650" w:rsidRDefault="00455F6A" w:rsidP="00313650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1342B" w:rsidRPr="00313650" w:rsidRDefault="0041342B" w:rsidP="00313650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на зимней дороге тормозной путь автомобиля увеличивается в 3 раза.</w:t>
      </w:r>
    </w:p>
    <w:p w:rsidR="00C80C9A" w:rsidRPr="00313650" w:rsidRDefault="0041342B" w:rsidP="00313650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Из-за сок</w:t>
      </w:r>
      <w:r w:rsid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ращения светового дня видимость </w:t>
      </w:r>
      <w:r w:rsidRPr="00313650">
        <w:rPr>
          <w:rFonts w:ascii="Times New Roman" w:eastAsia="Times New Roman" w:hAnsi="Times New Roman" w:cs="Times New Roman"/>
          <w:b/>
          <w:bCs/>
          <w:sz w:val="36"/>
          <w:szCs w:val="36"/>
        </w:rPr>
        <w:t>ухудшается в 2 раза.</w:t>
      </w:r>
      <w:r w:rsidR="00313650" w:rsidRPr="00313650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2865120" cy="1615440"/>
            <wp:effectExtent l="76200" t="38100" r="68580" b="22860"/>
            <wp:docPr id="10" name="Рисунок 6" descr="C:\Users\BOS\Desktop\1419447570_ty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\Desktop\1419447570_tyag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615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13650" w:rsidRDefault="00B44034" w:rsidP="00313650">
      <w:pPr>
        <w:pStyle w:val="21"/>
        <w:ind w:left="-284"/>
        <w:rPr>
          <w:b w:val="0"/>
          <w:bCs w:val="0"/>
        </w:rPr>
      </w:pPr>
      <w:r w:rsidRPr="00313650">
        <w:rPr>
          <w:b w:val="0"/>
          <w:bCs w:val="0"/>
        </w:rPr>
        <w:lastRenderedPageBreak/>
        <w:t>МУНИЦИПАЛЬНОЕ КАЗЕННОЕ ДОШКОЛЬНОЕ ОБРАЗОВАТЕЛЬНОЕ УЧРЕЖДЕНИЕ «ДЕТСКИЙ САД № 4 ОБЩЕРАЗВИВАЮЩЕГО ВИДА» С.ЧУГУЕВКА ЧУГУЕВСКОГО РАЙОНА ПРИМОРСКОГО КРАЯ</w:t>
      </w:r>
    </w:p>
    <w:p w:rsidR="00313650" w:rsidRDefault="00313650" w:rsidP="00313650">
      <w:pPr>
        <w:pStyle w:val="21"/>
        <w:ind w:left="-284"/>
        <w:rPr>
          <w:b w:val="0"/>
          <w:bCs w:val="0"/>
        </w:rPr>
      </w:pPr>
    </w:p>
    <w:p w:rsidR="00313650" w:rsidRPr="00313650" w:rsidRDefault="00313650" w:rsidP="00313650">
      <w:pPr>
        <w:pStyle w:val="21"/>
        <w:ind w:left="-284"/>
        <w:rPr>
          <w:bCs w:val="0"/>
          <w:sz w:val="52"/>
          <w:szCs w:val="52"/>
        </w:rPr>
      </w:pPr>
      <w:r w:rsidRPr="00313650">
        <w:rPr>
          <w:bCs w:val="0"/>
          <w:sz w:val="52"/>
          <w:szCs w:val="52"/>
        </w:rPr>
        <w:t>ПАМЯТКА ДЛЯ РОДИТЕЛЕЙ</w:t>
      </w:r>
    </w:p>
    <w:p w:rsidR="00AC7ECB" w:rsidRDefault="00313650" w:rsidP="00313650">
      <w:pPr>
        <w:pStyle w:val="21"/>
        <w:ind w:left="-284"/>
        <w:rPr>
          <w:b w:val="0"/>
          <w:bCs w:val="0"/>
          <w:sz w:val="36"/>
          <w:szCs w:val="36"/>
        </w:rPr>
      </w:pPr>
      <w:r>
        <w:rPr>
          <w:b w:val="0"/>
          <w:bCs w:val="0"/>
          <w:noProof/>
          <w:sz w:val="36"/>
          <w:szCs w:val="36"/>
          <w:lang w:eastAsia="ru-RU"/>
        </w:rPr>
        <w:drawing>
          <wp:inline distT="0" distB="0" distL="0" distR="0">
            <wp:extent cx="2367915" cy="1912723"/>
            <wp:effectExtent l="190500" t="0" r="260985" b="182777"/>
            <wp:docPr id="13" name="Рисунок 7" descr="C:\Users\BO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15" cy="19178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13650" w:rsidRDefault="00A60D4A" w:rsidP="00313650">
      <w:pPr>
        <w:pStyle w:val="21"/>
        <w:ind w:left="-851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5.6pt;height:81.6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СТОРОЖНО &#10;ГОЛОЛЁД!"/>
          </v:shape>
        </w:pict>
      </w:r>
    </w:p>
    <w:p w:rsidR="00A60D4A" w:rsidRDefault="00A60D4A" w:rsidP="00313650">
      <w:pPr>
        <w:pStyle w:val="21"/>
        <w:ind w:left="-851"/>
        <w:rPr>
          <w:b w:val="0"/>
          <w:bCs w:val="0"/>
          <w:sz w:val="36"/>
          <w:szCs w:val="36"/>
        </w:rPr>
      </w:pPr>
    </w:p>
    <w:p w:rsidR="00A60D4A" w:rsidRDefault="00A60D4A" w:rsidP="00A60D4A">
      <w:pPr>
        <w:pStyle w:val="21"/>
        <w:ind w:left="-851"/>
        <w:jc w:val="right"/>
        <w:rPr>
          <w:bCs w:val="0"/>
          <w:sz w:val="36"/>
          <w:szCs w:val="36"/>
        </w:rPr>
      </w:pPr>
      <w:r w:rsidRPr="00A60D4A">
        <w:rPr>
          <w:bCs w:val="0"/>
          <w:sz w:val="36"/>
          <w:szCs w:val="36"/>
        </w:rPr>
        <w:t>Составила:</w:t>
      </w:r>
      <w:r>
        <w:rPr>
          <w:bCs w:val="0"/>
          <w:sz w:val="36"/>
          <w:szCs w:val="36"/>
        </w:rPr>
        <w:t xml:space="preserve"> Николаева Н.А.</w:t>
      </w:r>
    </w:p>
    <w:p w:rsidR="00A60D4A" w:rsidRDefault="00A60D4A" w:rsidP="00A60D4A">
      <w:pPr>
        <w:pStyle w:val="21"/>
        <w:ind w:left="-851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с. Чугуевка</w:t>
      </w:r>
    </w:p>
    <w:p w:rsidR="00A60D4A" w:rsidRDefault="00A60D4A" w:rsidP="00A60D4A">
      <w:pPr>
        <w:pStyle w:val="21"/>
        <w:ind w:left="-851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2022 г.</w:t>
      </w:r>
    </w:p>
    <w:p w:rsidR="00A60D4A" w:rsidRPr="00A60D4A" w:rsidRDefault="00A60D4A" w:rsidP="00A60D4A">
      <w:pPr>
        <w:pStyle w:val="21"/>
        <w:ind w:left="-142"/>
        <w:rPr>
          <w:bCs w:val="0"/>
        </w:rPr>
      </w:pPr>
      <w:r w:rsidRPr="00A60D4A">
        <w:rPr>
          <w:bCs w:val="0"/>
          <w:highlight w:val="red"/>
        </w:rPr>
        <w:lastRenderedPageBreak/>
        <w:t>ПЯТЬ ВАЖНЫХ ПРАВИЛ.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142"/>
        <w:rPr>
          <w:bCs w:val="0"/>
          <w:i/>
          <w:u w:val="single"/>
        </w:rPr>
      </w:pPr>
      <w:r w:rsidRPr="009D57B9">
        <w:rPr>
          <w:bCs w:val="0"/>
          <w:i/>
          <w:highlight w:val="yellow"/>
          <w:u w:val="single"/>
        </w:rPr>
        <w:t>ПРАВИЛО ПЕРВОЕ: ДЕРЖИТЕ РЕБЕНКА ЗА РУКУ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-851"/>
        <w:rPr>
          <w:bCs w:val="0"/>
        </w:rPr>
      </w:pPr>
      <w:r w:rsidRPr="00A60D4A">
        <w:rPr>
          <w:bCs w:val="0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-851"/>
        <w:rPr>
          <w:bCs w:val="0"/>
          <w:i/>
          <w:u w:val="single"/>
        </w:rPr>
      </w:pPr>
      <w:r w:rsidRPr="009D57B9">
        <w:rPr>
          <w:bCs w:val="0"/>
          <w:i/>
          <w:highlight w:val="yellow"/>
          <w:u w:val="single"/>
        </w:rPr>
        <w:t>ПРАВИЛО ВТОРОЕ: НЕ СПЕШИТЕ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-851"/>
        <w:rPr>
          <w:bCs w:val="0"/>
        </w:rPr>
      </w:pPr>
      <w:r w:rsidRPr="00A60D4A">
        <w:rPr>
          <w:bCs w:val="0"/>
        </w:rPr>
        <w:t>Никогда не надо спешить.  Рекомендуется передвигаться мелкой, шаркающей походкой. Чем шире шаг, тем больше вероятности упасть.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-851"/>
        <w:rPr>
          <w:bCs w:val="0"/>
          <w:i/>
          <w:u w:val="single"/>
        </w:rPr>
      </w:pPr>
      <w:r w:rsidRPr="009D57B9">
        <w:rPr>
          <w:bCs w:val="0"/>
          <w:i/>
          <w:highlight w:val="yellow"/>
          <w:u w:val="single"/>
        </w:rPr>
        <w:t>ПРАВИЛО ТРЕТЬЕ: ВЫБИРАЙТЕ БЕЗОПАСНУЮ ОБУВЬ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t xml:space="preserve"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</w:t>
      </w:r>
      <w:r w:rsidRPr="009D57B9">
        <w:rPr>
          <w:bCs w:val="0"/>
          <w:i/>
          <w:u w:val="single"/>
        </w:rPr>
        <w:lastRenderedPageBreak/>
        <w:t>«протектором».</w:t>
      </w:r>
      <w:r w:rsidRPr="00A60D4A">
        <w:rPr>
          <w:bCs w:val="0"/>
        </w:rPr>
        <w:t xml:space="preserve">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9D57B9">
        <w:rPr>
          <w:bCs w:val="0"/>
          <w:color w:val="FF0000"/>
          <w:u w:val="single"/>
        </w:rPr>
        <w:t>СОВЕТ:</w:t>
      </w:r>
      <w:r w:rsidRPr="00A60D4A">
        <w:rPr>
          <w:bCs w:val="0"/>
        </w:rPr>
        <w:t xml:space="preserve"> У вас гладкая подошва? Наклейте на нее обычный пластырь, и обувь будет меньше скользить.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  <w:u w:val="single"/>
        </w:rPr>
      </w:pPr>
      <w:r w:rsidRPr="009D57B9">
        <w:rPr>
          <w:bCs w:val="0"/>
          <w:highlight w:val="yellow"/>
          <w:u w:val="single"/>
        </w:rPr>
        <w:t>ПРАВИЛО ЧЕТВЕРТОЕ: ВСЕГДА СМОТРИТЕ ПОД НОГИ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t>Под ноги всегда надо смотреть, а в гололед особенно. Скользкую тропинку, лучше обойти.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</w:p>
    <w:p w:rsidR="00A60D4A" w:rsidRPr="00A60D4A" w:rsidRDefault="00A60D4A" w:rsidP="009D57B9">
      <w:pPr>
        <w:pStyle w:val="21"/>
        <w:ind w:left="-284"/>
        <w:rPr>
          <w:bCs w:val="0"/>
          <w:i/>
          <w:u w:val="single"/>
        </w:rPr>
      </w:pPr>
      <w:r w:rsidRPr="009D57B9">
        <w:rPr>
          <w:bCs w:val="0"/>
          <w:i/>
          <w:highlight w:val="yellow"/>
          <w:u w:val="single"/>
        </w:rPr>
        <w:t>ПРАВИЛО ПЯТОЕ: НАУЧИТЕСЬ ПРАВИЛЬНО ПАДАТЬ</w:t>
      </w:r>
    </w:p>
    <w:p w:rsidR="00A60D4A" w:rsidRPr="00A60D4A" w:rsidRDefault="00A60D4A" w:rsidP="009D57B9">
      <w:pPr>
        <w:pStyle w:val="21"/>
        <w:ind w:left="-284"/>
        <w:rPr>
          <w:bCs w:val="0"/>
          <w:i/>
          <w:u w:val="single"/>
        </w:rPr>
      </w:pP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t>Для этого:</w:t>
      </w:r>
    </w:p>
    <w:p w:rsidR="009D57B9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t>1. Присядьте, меньше будет высота падения.</w:t>
      </w:r>
    </w:p>
    <w:p w:rsidR="00A60D4A" w:rsidRPr="00A60D4A" w:rsidRDefault="00A60D4A" w:rsidP="009D57B9">
      <w:pPr>
        <w:pStyle w:val="21"/>
        <w:ind w:left="-284"/>
        <w:rPr>
          <w:bCs w:val="0"/>
        </w:rPr>
      </w:pPr>
      <w:r w:rsidRPr="00A60D4A">
        <w:rPr>
          <w:bCs w:val="0"/>
        </w:rPr>
        <w:lastRenderedPageBreak/>
        <w:t xml:space="preserve">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Pr="00A60D4A" w:rsidRDefault="00A60D4A" w:rsidP="00A60D4A">
      <w:pPr>
        <w:pStyle w:val="21"/>
        <w:ind w:left="-851"/>
        <w:rPr>
          <w:bCs w:val="0"/>
        </w:rPr>
      </w:pPr>
      <w:r w:rsidRPr="00A60D4A">
        <w:rPr>
          <w:bCs w:val="0"/>
        </w:rPr>
        <w:t>3.  Падая, старайтесь завалиться на бок, так будет меньше травм.</w:t>
      </w:r>
    </w:p>
    <w:p w:rsidR="00A60D4A" w:rsidRPr="00A60D4A" w:rsidRDefault="00A60D4A" w:rsidP="00A60D4A">
      <w:pPr>
        <w:pStyle w:val="21"/>
        <w:ind w:left="-851"/>
        <w:rPr>
          <w:bCs w:val="0"/>
        </w:rPr>
      </w:pPr>
    </w:p>
    <w:p w:rsidR="00A60D4A" w:rsidRDefault="00A60D4A" w:rsidP="009D57B9">
      <w:pPr>
        <w:pStyle w:val="21"/>
        <w:ind w:left="-426"/>
        <w:rPr>
          <w:bCs w:val="0"/>
          <w:noProof/>
          <w:lang w:eastAsia="ru-RU"/>
        </w:rPr>
      </w:pPr>
      <w:r w:rsidRPr="00A60D4A">
        <w:rPr>
          <w:bCs w:val="0"/>
        </w:rPr>
        <w:t>Поскользнувшись и упав, человек стремиться быстро 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  <w:r w:rsidRPr="00A60D4A">
        <w:rPr>
          <w:bCs w:val="0"/>
          <w:noProof/>
          <w:lang w:eastAsia="ru-RU"/>
        </w:rPr>
        <w:t xml:space="preserve"> </w:t>
      </w:r>
    </w:p>
    <w:p w:rsidR="00A60D4A" w:rsidRDefault="00A60D4A" w:rsidP="00A60D4A">
      <w:pPr>
        <w:pStyle w:val="21"/>
        <w:ind w:left="-851"/>
        <w:rPr>
          <w:bCs w:val="0"/>
          <w:noProof/>
          <w:lang w:eastAsia="ru-RU"/>
        </w:rPr>
      </w:pPr>
    </w:p>
    <w:p w:rsidR="00A60D4A" w:rsidRPr="00A60D4A" w:rsidRDefault="009D57B9" w:rsidP="00A60D4A">
      <w:pPr>
        <w:pStyle w:val="21"/>
        <w:ind w:left="-851"/>
        <w:rPr>
          <w:bCs w:val="0"/>
          <w:noProof/>
          <w:lang w:eastAsia="ru-RU"/>
        </w:rPr>
      </w:pPr>
      <w:r>
        <w:rPr>
          <w:bCs w:val="0"/>
          <w:noProof/>
          <w:lang w:eastAsia="ru-RU"/>
        </w:rPr>
        <w:drawing>
          <wp:inline distT="0" distB="0" distL="0" distR="0">
            <wp:extent cx="2114550" cy="1579386"/>
            <wp:effectExtent l="228600" t="114300" r="171450" b="173214"/>
            <wp:docPr id="17" name="Рисунок 15" descr="C:\Users\BOS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S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92" cy="157695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A60D4A" w:rsidRPr="00A60D4A" w:rsidSect="00A60D4A">
      <w:pgSz w:w="16838" w:h="11906" w:orient="landscape"/>
      <w:pgMar w:top="720" w:right="720" w:bottom="567" w:left="156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3" w:space="9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1896"/>
    <w:multiLevelType w:val="hybridMultilevel"/>
    <w:tmpl w:val="BA641D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E26FEA"/>
    <w:multiLevelType w:val="hybridMultilevel"/>
    <w:tmpl w:val="8C1A5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16E808E">
      <w:numFmt w:val="bullet"/>
      <w:lvlText w:val=""/>
      <w:lvlJc w:val="left"/>
      <w:pPr>
        <w:ind w:left="1080" w:hanging="360"/>
      </w:pPr>
      <w:rPr>
        <w:rFonts w:ascii="Times New Roman" w:eastAsia="Symbol" w:hAnsi="Times New Roman" w:cs="Times New Roman" w:hint="default"/>
        <w:color w:val="00800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1D1913"/>
    <w:multiLevelType w:val="hybridMultilevel"/>
    <w:tmpl w:val="E2380342"/>
    <w:lvl w:ilvl="0" w:tplc="97566ACE">
      <w:numFmt w:val="bullet"/>
      <w:lvlText w:val=""/>
      <w:lvlJc w:val="left"/>
      <w:pPr>
        <w:ind w:left="0" w:hanging="360"/>
      </w:pPr>
      <w:rPr>
        <w:rFonts w:ascii="Times New Roman" w:eastAsia="Symbol" w:hAnsi="Times New Roman" w:cs="Times New Roman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741A5C3F"/>
    <w:multiLevelType w:val="hybridMultilevel"/>
    <w:tmpl w:val="46EC4E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E1A"/>
    <w:rsid w:val="0003611F"/>
    <w:rsid w:val="000377EE"/>
    <w:rsid w:val="00082E97"/>
    <w:rsid w:val="000F710D"/>
    <w:rsid w:val="0011505D"/>
    <w:rsid w:val="0014700E"/>
    <w:rsid w:val="001A2E31"/>
    <w:rsid w:val="00207E1A"/>
    <w:rsid w:val="00296549"/>
    <w:rsid w:val="00313650"/>
    <w:rsid w:val="003445AA"/>
    <w:rsid w:val="003726A6"/>
    <w:rsid w:val="0041342B"/>
    <w:rsid w:val="00427ADD"/>
    <w:rsid w:val="00455F6A"/>
    <w:rsid w:val="00484289"/>
    <w:rsid w:val="004875BA"/>
    <w:rsid w:val="005044EB"/>
    <w:rsid w:val="00555BCD"/>
    <w:rsid w:val="00574D1D"/>
    <w:rsid w:val="005B4129"/>
    <w:rsid w:val="00641A00"/>
    <w:rsid w:val="006F0935"/>
    <w:rsid w:val="006F50F8"/>
    <w:rsid w:val="00742AB9"/>
    <w:rsid w:val="008329A3"/>
    <w:rsid w:val="008E01BC"/>
    <w:rsid w:val="009D57B9"/>
    <w:rsid w:val="009F39E5"/>
    <w:rsid w:val="009F4805"/>
    <w:rsid w:val="00A44E4C"/>
    <w:rsid w:val="00A60D4A"/>
    <w:rsid w:val="00AC7ECB"/>
    <w:rsid w:val="00B04D3E"/>
    <w:rsid w:val="00B432A0"/>
    <w:rsid w:val="00B44034"/>
    <w:rsid w:val="00B95FCA"/>
    <w:rsid w:val="00BF0EEF"/>
    <w:rsid w:val="00C1201D"/>
    <w:rsid w:val="00C176E1"/>
    <w:rsid w:val="00C21261"/>
    <w:rsid w:val="00C80C9A"/>
    <w:rsid w:val="00C86734"/>
    <w:rsid w:val="00D30BBA"/>
    <w:rsid w:val="00D36618"/>
    <w:rsid w:val="00D753AD"/>
    <w:rsid w:val="00E13AAE"/>
    <w:rsid w:val="00E332F0"/>
    <w:rsid w:val="00E81429"/>
    <w:rsid w:val="00EC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611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36618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8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B440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4E953-3EF3-4FCA-9E09-C81A6B28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</dc:creator>
  <cp:lastModifiedBy>BOS</cp:lastModifiedBy>
  <cp:revision>3</cp:revision>
  <cp:lastPrinted>2022-11-06T22:05:00Z</cp:lastPrinted>
  <dcterms:created xsi:type="dcterms:W3CDTF">2022-11-06T22:10:00Z</dcterms:created>
  <dcterms:modified xsi:type="dcterms:W3CDTF">2022-11-06T22:15:00Z</dcterms:modified>
</cp:coreProperties>
</file>